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97" w:rsidRDefault="00C240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u w:val="single"/>
        </w:rPr>
      </w:pPr>
      <w:r w:rsidRPr="008967D5">
        <w:rPr>
          <w:rFonts w:ascii="Times New Roman" w:eastAsia="Times New Roman" w:hAnsi="Times New Roman" w:cs="Times New Roman"/>
          <w:b/>
          <w:sz w:val="34"/>
          <w:u w:val="single"/>
        </w:rPr>
        <w:t>ABSTRACT OF COST</w:t>
      </w:r>
      <w:r w:rsidR="00963797">
        <w:rPr>
          <w:rFonts w:ascii="Times New Roman" w:eastAsia="Times New Roman" w:hAnsi="Times New Roman" w:cs="Times New Roman"/>
          <w:b/>
          <w:sz w:val="34"/>
          <w:u w:val="single"/>
        </w:rPr>
        <w:t xml:space="preserve"> </w:t>
      </w:r>
    </w:p>
    <w:p w:rsidR="00BB2593" w:rsidRPr="00BB2593" w:rsidRDefault="00BB2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u w:val="single"/>
        </w:rPr>
      </w:pPr>
    </w:p>
    <w:p w:rsidR="002E7ED4" w:rsidRPr="008967D5" w:rsidRDefault="00963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u w:val="single"/>
        </w:rPr>
      </w:pPr>
      <w:r>
        <w:rPr>
          <w:rFonts w:ascii="Times New Roman" w:eastAsia="Times New Roman" w:hAnsi="Times New Roman" w:cs="Times New Roman"/>
          <w:b/>
          <w:sz w:val="34"/>
          <w:u w:val="single"/>
        </w:rPr>
        <w:t>33/11 K.V.S/S</w:t>
      </w:r>
      <w:r w:rsidR="00A147C5">
        <w:rPr>
          <w:rFonts w:ascii="Times New Roman" w:eastAsia="Times New Roman" w:hAnsi="Times New Roman" w:cs="Times New Roman"/>
          <w:b/>
          <w:sz w:val="34"/>
          <w:u w:val="single"/>
        </w:rPr>
        <w:t xml:space="preserve"> </w:t>
      </w:r>
      <w:proofErr w:type="spellStart"/>
      <w:r w:rsidR="00D528FC">
        <w:rPr>
          <w:rFonts w:ascii="Times New Roman" w:eastAsia="Times New Roman" w:hAnsi="Times New Roman" w:cs="Times New Roman"/>
          <w:b/>
          <w:sz w:val="34"/>
          <w:u w:val="single"/>
        </w:rPr>
        <w:t>Bhaisna</w:t>
      </w:r>
      <w:proofErr w:type="spellEnd"/>
      <w:r w:rsidR="00772B61">
        <w:rPr>
          <w:rFonts w:ascii="Times New Roman" w:eastAsia="Times New Roman" w:hAnsi="Times New Roman" w:cs="Times New Roman"/>
          <w:b/>
          <w:sz w:val="34"/>
          <w:u w:val="single"/>
        </w:rPr>
        <w:t xml:space="preserve"> (</w:t>
      </w:r>
      <w:proofErr w:type="spellStart"/>
      <w:r w:rsidR="00772B61">
        <w:rPr>
          <w:rFonts w:ascii="Times New Roman" w:eastAsia="Times New Roman" w:hAnsi="Times New Roman" w:cs="Times New Roman"/>
          <w:b/>
          <w:sz w:val="34"/>
          <w:u w:val="single"/>
        </w:rPr>
        <w:t>Naraindaspur</w:t>
      </w:r>
      <w:proofErr w:type="spellEnd"/>
      <w:r w:rsidR="00772B61">
        <w:rPr>
          <w:rFonts w:ascii="Times New Roman" w:eastAsia="Times New Roman" w:hAnsi="Times New Roman" w:cs="Times New Roman"/>
          <w:b/>
          <w:sz w:val="34"/>
          <w:u w:val="single"/>
        </w:rPr>
        <w:t>)</w:t>
      </w:r>
      <w:r>
        <w:rPr>
          <w:rFonts w:ascii="Times New Roman" w:eastAsia="Times New Roman" w:hAnsi="Times New Roman" w:cs="Times New Roman"/>
          <w:b/>
          <w:sz w:val="3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4"/>
          <w:u w:val="single"/>
        </w:rPr>
        <w:t>Distt</w:t>
      </w:r>
      <w:r w:rsidR="00BB2593">
        <w:rPr>
          <w:rFonts w:ascii="Times New Roman" w:eastAsia="Times New Roman" w:hAnsi="Times New Roman" w:cs="Times New Roman"/>
          <w:b/>
          <w:sz w:val="34"/>
          <w:u w:val="single"/>
        </w:rPr>
        <w:t>.</w:t>
      </w:r>
      <w:r w:rsidR="00D528FC">
        <w:rPr>
          <w:rFonts w:ascii="Times New Roman" w:eastAsia="Times New Roman" w:hAnsi="Times New Roman" w:cs="Times New Roman"/>
          <w:b/>
          <w:sz w:val="34"/>
          <w:u w:val="single"/>
        </w:rPr>
        <w:t>-Pratapgarh</w:t>
      </w:r>
      <w:proofErr w:type="spellEnd"/>
      <w:r w:rsidR="00A147C5">
        <w:rPr>
          <w:rFonts w:ascii="Times New Roman" w:eastAsia="Times New Roman" w:hAnsi="Times New Roman" w:cs="Times New Roman"/>
          <w:b/>
          <w:sz w:val="34"/>
          <w:u w:val="single"/>
        </w:rPr>
        <w:t>)</w:t>
      </w:r>
    </w:p>
    <w:p w:rsidR="002E7ED4" w:rsidRDefault="002E7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tbl>
      <w:tblPr>
        <w:tblW w:w="0" w:type="auto"/>
        <w:tblInd w:w="198" w:type="dxa"/>
        <w:tblCellMar>
          <w:left w:w="10" w:type="dxa"/>
          <w:right w:w="10" w:type="dxa"/>
        </w:tblCellMar>
        <w:tblLook w:val="04A0"/>
      </w:tblPr>
      <w:tblGrid>
        <w:gridCol w:w="612"/>
        <w:gridCol w:w="4874"/>
        <w:gridCol w:w="1140"/>
        <w:gridCol w:w="920"/>
        <w:gridCol w:w="1501"/>
      </w:tblGrid>
      <w:tr w:rsidR="002E7ED4" w:rsidTr="008967D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Sl. No.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Name of work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Schedule No.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Page No.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Estimated Cost</w:t>
            </w:r>
          </w:p>
        </w:tc>
      </w:tr>
      <w:tr w:rsidR="002E7ED4" w:rsidTr="008967D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Construction of Switch Gear Room, Building,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Boundry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wall with Concertina Coil, </w:t>
            </w:r>
            <w:r w:rsidR="008541D9">
              <w:rPr>
                <w:rFonts w:ascii="Times New Roman" w:eastAsia="Times New Roman" w:hAnsi="Times New Roman" w:cs="Times New Roman"/>
              </w:rPr>
              <w:t>Security</w:t>
            </w:r>
            <w:r>
              <w:rPr>
                <w:rFonts w:ascii="Times New Roman" w:eastAsia="Times New Roman" w:hAnsi="Times New Roman" w:cs="Times New Roman"/>
              </w:rPr>
              <w:t xml:space="preserve"> Fencing , Main Gate, Wicket Gate and </w:t>
            </w:r>
            <w:r w:rsidR="008541D9">
              <w:rPr>
                <w:rFonts w:ascii="Times New Roman" w:eastAsia="Times New Roman" w:hAnsi="Times New Roman" w:cs="Times New Roman"/>
              </w:rPr>
              <w:t>Security</w:t>
            </w:r>
            <w:r>
              <w:rPr>
                <w:rFonts w:ascii="Times New Roman" w:eastAsia="Times New Roman" w:hAnsi="Times New Roman" w:cs="Times New Roman"/>
              </w:rPr>
              <w:t xml:space="preserve"> Gate, Septic Tank etc. at 33/11 K.V.S/S………………………………….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Schedule</w:t>
            </w:r>
          </w:p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“A”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1F6FB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27,84,177.53</w:t>
            </w:r>
          </w:p>
        </w:tc>
      </w:tr>
      <w:tr w:rsidR="002E7ED4" w:rsidTr="008967D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Additional  work for Construction of Switch Gear Room, Building,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Boundry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wall with Concertina Coil,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Secruity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Fencing , Main Gate, Wicket Gate and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Secuirty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Gate, Septic Tank etc. at 33/11 K.V.S/S………………………………….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Schedule</w:t>
            </w:r>
          </w:p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“B”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3-4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7D5A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28,85,424.86</w:t>
            </w:r>
          </w:p>
        </w:tc>
      </w:tr>
      <w:tr w:rsidR="002E7ED4" w:rsidTr="008967D5">
        <w:trPr>
          <w:trHeight w:val="1"/>
        </w:trPr>
        <w:tc>
          <w:tcPr>
            <w:tcW w:w="7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C2400E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Pr="00963797" w:rsidRDefault="007D5A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56,69,602.39</w:t>
            </w:r>
          </w:p>
        </w:tc>
      </w:tr>
    </w:tbl>
    <w:p w:rsidR="008967D5" w:rsidRDefault="008967D5" w:rsidP="00896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(Service tax </w:t>
      </w:r>
      <w:r w:rsidR="00BB2593">
        <w:rPr>
          <w:rFonts w:ascii="Times New Roman" w:eastAsia="Times New Roman" w:hAnsi="Times New Roman" w:cs="Times New Roman"/>
          <w:sz w:val="20"/>
        </w:rPr>
        <w:t xml:space="preserve">&amp; </w:t>
      </w:r>
      <w:proofErr w:type="spellStart"/>
      <w:r w:rsidR="00BB2593">
        <w:rPr>
          <w:rFonts w:ascii="Times New Roman" w:eastAsia="Times New Roman" w:hAnsi="Times New Roman" w:cs="Times New Roman"/>
          <w:sz w:val="20"/>
        </w:rPr>
        <w:t>labour</w:t>
      </w:r>
      <w:proofErr w:type="spellEnd"/>
      <w:r w:rsidR="00BB2593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BB2593">
        <w:rPr>
          <w:rFonts w:ascii="Times New Roman" w:eastAsia="Times New Roman" w:hAnsi="Times New Roman" w:cs="Times New Roman"/>
          <w:sz w:val="20"/>
        </w:rPr>
        <w:t>cess</w:t>
      </w:r>
      <w:proofErr w:type="spellEnd"/>
      <w:r w:rsidR="00BB2593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will be paid extra as applicable)</w:t>
      </w:r>
    </w:p>
    <w:p w:rsidR="002E7ED4" w:rsidRDefault="00C240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</w:t>
      </w:r>
    </w:p>
    <w:p w:rsidR="002E7ED4" w:rsidRDefault="00C24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u w:val="single"/>
        </w:rPr>
        <w:t>Condition</w:t>
      </w:r>
      <w:r>
        <w:rPr>
          <w:rFonts w:ascii="Times New Roman" w:eastAsia="Times New Roman" w:hAnsi="Times New Roman" w:cs="Times New Roman"/>
          <w:b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622"/>
        <w:gridCol w:w="8515"/>
      </w:tblGrid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Tenderers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are advised to visit the site of work and make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themselves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acquainted with the site condition. No claim what so ever shall be entertained after submission of the tender.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Cement shall be arranged by the contractor on his own cost, fresh cement conforming to relevant I.S. of brands such as J.K., Birla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uttam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A.C.C.,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Ambuja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TOR steel shall be of Fe 415 grade and of approved make by E/I.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Quantities are approximate and vary up to any extent on either side as per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requirement  of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site conditions. 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All above works shall be executed as per U.P.P.W.D./U.P.P.C.L. Specification or as per direction of E/I.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Flush doors and other fitting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Aluminium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fitting etc. shall be got approved by E/I. Flush door shutters shall be 100% waterproof ISI marked.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E/I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to the contractor.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Old bricks, if any shall be recovered from dismantling of brick work in cement/lime mortar as follows:</w:t>
            </w:r>
          </w:p>
          <w:p w:rsidR="002E7ED4" w:rsidRDefault="00C2400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60% of the total quantity of dismantling  brick work shall be treated as received and shall be reused @ Rs. 4200.00 per 1000 in relevant item of old B/W.</w:t>
            </w:r>
          </w:p>
          <w:p w:rsidR="002E7ED4" w:rsidRDefault="00C2400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 25% of the total quantity of dismantling work shall be treated as brick bats and shall be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recoverd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@ Rs. 850.00 per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Cum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at site and balance shall be treated 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malba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Old and dismantled doors &amp;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windows  if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any shall be property of contractor which shall be recovered @ Rs. 200.00 per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Sqm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 from the contractor.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Old unusable steel/ scrap if any of R.C.C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RB.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work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shall be recovered @ Rs. 24.00 per kg from the contractor.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Kachchi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shuttering in R.C.C. work is strictly prohibited. If R.C.C. is done with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Kachchi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shuttering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20% of rate of R.C.C. shall be reduced without giving any notice to the contractor.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The work shall be carried out up to approximately 08M height for Double storied building.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The rates are exclusive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and Service Tax which shall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be  paid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extra as applicable. For reimbursement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 &amp;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Service Tax, Contractor must be registered with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Department and Excise Department.</w:t>
            </w:r>
          </w:p>
        </w:tc>
      </w:tr>
      <w:tr w:rsidR="002E7ED4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ED4" w:rsidRDefault="00C240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Other terms and conditions are same as attached in enclosed tender documents.</w:t>
            </w:r>
          </w:p>
        </w:tc>
      </w:tr>
    </w:tbl>
    <w:p w:rsidR="002E7ED4" w:rsidRPr="00BB2593" w:rsidRDefault="002E7ED4">
      <w:pPr>
        <w:spacing w:after="0" w:line="240" w:lineRule="auto"/>
        <w:rPr>
          <w:rFonts w:ascii="Kruti Dev 010" w:eastAsia="Kruti Dev 010" w:hAnsi="Kruti Dev 010" w:cs="Kruti Dev 010"/>
          <w:sz w:val="2"/>
        </w:rPr>
      </w:pPr>
    </w:p>
    <w:p w:rsidR="002E7ED4" w:rsidRPr="00BB2593" w:rsidRDefault="002E7ED4">
      <w:pPr>
        <w:spacing w:after="0" w:line="240" w:lineRule="auto"/>
        <w:rPr>
          <w:rFonts w:ascii="Kruti Dev 010" w:eastAsia="Kruti Dev 010" w:hAnsi="Kruti Dev 010" w:cs="Kruti Dev 010"/>
          <w:sz w:val="24"/>
        </w:rPr>
      </w:pPr>
    </w:p>
    <w:p w:rsidR="002E7ED4" w:rsidRDefault="00C2400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Kruti Dev 010" w:eastAsia="Kruti Dev 010" w:hAnsi="Kruti Dev 010" w:cs="Kruti Dev 010"/>
          <w:sz w:val="32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</w:rPr>
        <w:t>Jr.Eng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S.D.O.</w:t>
      </w:r>
      <w:proofErr w:type="gram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8541D9"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</w:rPr>
        <w:t>Ex.Eng</w:t>
      </w:r>
      <w:proofErr w:type="spellEnd"/>
      <w:r>
        <w:rPr>
          <w:rFonts w:ascii="Times New Roman" w:eastAsia="Times New Roman" w:hAnsi="Times New Roman" w:cs="Times New Roman"/>
        </w:rPr>
        <w:t>.</w:t>
      </w:r>
      <w:proofErr w:type="gramEnd"/>
    </w:p>
    <w:p w:rsidR="009A767E" w:rsidRDefault="009A767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7ED4" w:rsidRPr="00BB2593" w:rsidRDefault="00C2400E" w:rsidP="00BB2593">
      <w:pPr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</w:rPr>
        <w:tab/>
      </w:r>
      <w:r w:rsidRPr="00BB2593">
        <w:rPr>
          <w:rFonts w:ascii="Times New Roman" w:eastAsia="Times New Roman" w:hAnsi="Times New Roman" w:cs="Times New Roman"/>
          <w:sz w:val="20"/>
        </w:rPr>
        <w:t xml:space="preserve">I/We ………………………………………………..here by offer to execute above noted works on ………………% ( In figure……………………………% ) ( in works) </w:t>
      </w:r>
      <w:r w:rsidRPr="00BB2593">
        <w:rPr>
          <w:rFonts w:ascii="Times New Roman" w:eastAsia="Times New Roman" w:hAnsi="Times New Roman" w:cs="Times New Roman"/>
          <w:b/>
          <w:sz w:val="24"/>
        </w:rPr>
        <w:t>above/below/at par</w:t>
      </w:r>
      <w:r w:rsidRPr="00BB2593">
        <w:rPr>
          <w:rFonts w:ascii="Times New Roman" w:eastAsia="Times New Roman" w:hAnsi="Times New Roman" w:cs="Times New Roman"/>
          <w:sz w:val="24"/>
        </w:rPr>
        <w:t xml:space="preserve"> </w:t>
      </w:r>
      <w:r w:rsidRPr="00BB2593">
        <w:rPr>
          <w:rFonts w:ascii="Times New Roman" w:eastAsia="Times New Roman" w:hAnsi="Times New Roman" w:cs="Times New Roman"/>
          <w:sz w:val="20"/>
        </w:rPr>
        <w:t>the estimated rates/cost printed in the enclosed bill of quantities of the above work.</w:t>
      </w:r>
    </w:p>
    <w:p w:rsidR="008967D5" w:rsidRDefault="008967D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7ED4" w:rsidRDefault="002E7ED4">
      <w:pPr>
        <w:spacing w:after="0" w:line="240" w:lineRule="auto"/>
        <w:rPr>
          <w:rFonts w:ascii="Times New Roman" w:eastAsia="Times New Roman" w:hAnsi="Times New Roman" w:cs="Times New Roman"/>
          <w:sz w:val="8"/>
        </w:rPr>
      </w:pPr>
    </w:p>
    <w:p w:rsidR="002E7ED4" w:rsidRDefault="00C2400E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</w:rPr>
        <w:t>SIGNATURE OF CONTRACTOR</w:t>
      </w:r>
    </w:p>
    <w:p w:rsidR="002E7ED4" w:rsidRDefault="008967D5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</w:t>
      </w:r>
      <w:r w:rsidR="00C2400E">
        <w:rPr>
          <w:rFonts w:ascii="Times New Roman" w:eastAsia="Times New Roman" w:hAnsi="Times New Roman" w:cs="Times New Roman"/>
          <w:sz w:val="20"/>
        </w:rPr>
        <w:t>NAME &amp; FULL ADDRESS……………….</w:t>
      </w:r>
    </w:p>
    <w:p w:rsidR="002E7ED4" w:rsidRDefault="008967D5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</w:t>
      </w:r>
      <w:r w:rsidR="00C2400E">
        <w:rPr>
          <w:rFonts w:ascii="Times New Roman" w:eastAsia="Times New Roman" w:hAnsi="Times New Roman" w:cs="Times New Roman"/>
          <w:sz w:val="20"/>
        </w:rPr>
        <w:t>Mobile No………………………………</w:t>
      </w:r>
    </w:p>
    <w:p w:rsidR="003C2048" w:rsidRDefault="003C204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C2048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u w:val="single"/>
        </w:rPr>
      </w:pPr>
      <w:r w:rsidRPr="008967D5">
        <w:rPr>
          <w:rFonts w:ascii="Times New Roman" w:eastAsia="Times New Roman" w:hAnsi="Times New Roman" w:cs="Times New Roman"/>
          <w:b/>
          <w:sz w:val="34"/>
          <w:u w:val="single"/>
        </w:rPr>
        <w:lastRenderedPageBreak/>
        <w:t>ABSTRACT OF COST</w:t>
      </w:r>
      <w:r>
        <w:rPr>
          <w:rFonts w:ascii="Times New Roman" w:eastAsia="Times New Roman" w:hAnsi="Times New Roman" w:cs="Times New Roman"/>
          <w:b/>
          <w:sz w:val="34"/>
          <w:u w:val="single"/>
        </w:rPr>
        <w:t xml:space="preserve"> </w:t>
      </w:r>
    </w:p>
    <w:p w:rsidR="003C2048" w:rsidRPr="00BB2593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u w:val="single"/>
        </w:rPr>
      </w:pPr>
    </w:p>
    <w:p w:rsidR="003C2048" w:rsidRPr="008967D5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u w:val="single"/>
        </w:rPr>
      </w:pPr>
      <w:r>
        <w:rPr>
          <w:rFonts w:ascii="Times New Roman" w:eastAsia="Times New Roman" w:hAnsi="Times New Roman" w:cs="Times New Roman"/>
          <w:b/>
          <w:sz w:val="34"/>
          <w:u w:val="single"/>
        </w:rPr>
        <w:t xml:space="preserve">33/11 K.V.S/S </w:t>
      </w:r>
      <w:proofErr w:type="spellStart"/>
      <w:r>
        <w:rPr>
          <w:rFonts w:ascii="Times New Roman" w:eastAsia="Times New Roman" w:hAnsi="Times New Roman" w:cs="Times New Roman"/>
          <w:b/>
          <w:sz w:val="34"/>
          <w:u w:val="single"/>
        </w:rPr>
        <w:t>Budhupur</w:t>
      </w:r>
      <w:proofErr w:type="spellEnd"/>
      <w:r>
        <w:rPr>
          <w:rFonts w:ascii="Times New Roman" w:eastAsia="Times New Roman" w:hAnsi="Times New Roman" w:cs="Times New Roman"/>
          <w:b/>
          <w:sz w:val="3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34"/>
          <w:u w:val="single"/>
        </w:rPr>
        <w:t>Distt.-Jaunpur</w:t>
      </w:r>
      <w:proofErr w:type="spellEnd"/>
      <w:r>
        <w:rPr>
          <w:rFonts w:ascii="Times New Roman" w:eastAsia="Times New Roman" w:hAnsi="Times New Roman" w:cs="Times New Roman"/>
          <w:b/>
          <w:sz w:val="34"/>
          <w:u w:val="single"/>
        </w:rPr>
        <w:t>)</w:t>
      </w:r>
    </w:p>
    <w:p w:rsidR="003C2048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tbl>
      <w:tblPr>
        <w:tblW w:w="0" w:type="auto"/>
        <w:tblInd w:w="198" w:type="dxa"/>
        <w:tblCellMar>
          <w:left w:w="10" w:type="dxa"/>
          <w:right w:w="10" w:type="dxa"/>
        </w:tblCellMar>
        <w:tblLook w:val="04A0"/>
      </w:tblPr>
      <w:tblGrid>
        <w:gridCol w:w="612"/>
        <w:gridCol w:w="4874"/>
        <w:gridCol w:w="1140"/>
        <w:gridCol w:w="920"/>
        <w:gridCol w:w="1501"/>
      </w:tblGrid>
      <w:tr w:rsidR="003C2048" w:rsidTr="0009291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Sl. No.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Name of work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Schedule No.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Page No.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Estimated Cost</w:t>
            </w:r>
          </w:p>
        </w:tc>
      </w:tr>
      <w:tr w:rsidR="003C2048" w:rsidTr="0009291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Construction of Switch Gear Room, Building,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Boundry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wall with Concertina Coil, Security Fencing , Main Gate, Wicket Gate and Security Gate, Septic Tank etc. at 33/11 K.V.S/S………………………………….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Schedule</w:t>
            </w:r>
          </w:p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“A”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27,84,177.53</w:t>
            </w:r>
          </w:p>
        </w:tc>
      </w:tr>
      <w:tr w:rsidR="003C2048" w:rsidTr="00092915">
        <w:trPr>
          <w:trHeight w:val="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Additional  work for Construction of Switch Gear Room, Building,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Boundry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wall with Concertina Coil,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Secruity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Fencing , Main Gate, Wicket Gate and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Secuirty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Gate, Septic Tank etc. at 33/11 K.V.S/S………………………………….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Schedule</w:t>
            </w:r>
          </w:p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“B”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3-4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17,64,065.34</w:t>
            </w:r>
          </w:p>
        </w:tc>
      </w:tr>
      <w:tr w:rsidR="003C2048" w:rsidTr="00092915">
        <w:trPr>
          <w:trHeight w:val="1"/>
        </w:trPr>
        <w:tc>
          <w:tcPr>
            <w:tcW w:w="7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Pr="00963797" w:rsidRDefault="003C2048" w:rsidP="00092915">
            <w:pPr>
              <w:spacing w:after="0" w:line="240" w:lineRule="auto"/>
              <w:jc w:val="center"/>
              <w:rPr>
                <w:b/>
              </w:rPr>
            </w:pPr>
            <w:r w:rsidRPr="00963797">
              <w:rPr>
                <w:b/>
              </w:rPr>
              <w:t>45,48,242.87</w:t>
            </w:r>
          </w:p>
        </w:tc>
      </w:tr>
    </w:tbl>
    <w:p w:rsidR="003C2048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(Service tax &amp; </w:t>
      </w:r>
      <w:proofErr w:type="spellStart"/>
      <w:r>
        <w:rPr>
          <w:rFonts w:ascii="Times New Roman" w:eastAsia="Times New Roman" w:hAnsi="Times New Roman" w:cs="Times New Roman"/>
          <w:sz w:val="20"/>
        </w:rPr>
        <w:t>labour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cess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will be paid extra as applicable)</w:t>
      </w:r>
    </w:p>
    <w:p w:rsidR="003C2048" w:rsidRDefault="003C2048" w:rsidP="003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</w:t>
      </w:r>
    </w:p>
    <w:p w:rsidR="003C2048" w:rsidRDefault="003C2048" w:rsidP="003C2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u w:val="single"/>
        </w:rPr>
        <w:t>Condition</w:t>
      </w:r>
      <w:r>
        <w:rPr>
          <w:rFonts w:ascii="Times New Roman" w:eastAsia="Times New Roman" w:hAnsi="Times New Roman" w:cs="Times New Roman"/>
          <w:b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622"/>
        <w:gridCol w:w="8515"/>
      </w:tblGrid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Tenderers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are advised to visit the site of work and make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themselves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acquainted with the site condition. No claim what so ever shall be entertained after submission of the tender.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Cement shall be arranged by the contractor on his own cost, fresh cement conforming to relevant I.S. of brands such as J.K., Birla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uttam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A.C.C.,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Ambuja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TOR steel shall be of Fe 415 grade and of approved make by E/I.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Quantities are approximate and vary up to any extent on either side as per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requirement  of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site conditions. 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All above works shall be executed as per U.P.P.W.D./U.P.P.C.L. Specification or as per direction of E/I.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Flush doors and other fitting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Aluminium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fitting etc. shall be got approved by E/I. Flush door shutters shall be 100% waterproof ISI marked.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E/I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to the contractor.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Old bricks, if any shall be recovered from dismantling of brick work in cement/lime mortar as follows:</w:t>
            </w:r>
          </w:p>
          <w:p w:rsidR="003C2048" w:rsidRDefault="003C2048" w:rsidP="0009291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60% of the total quantity of dismantling  brick work shall be treated as received and shall be reused @ Rs. 4200.00 per 1000 in relevant item of old B/W.</w:t>
            </w:r>
          </w:p>
          <w:p w:rsidR="003C2048" w:rsidRDefault="003C2048" w:rsidP="0009291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 25% of the total quantity of dismantling work shall be treated as brick bats and shall be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recoverd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@ Rs. 850.00 per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Cum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at site and balance shall be treated 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malba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Old and dismantled doors &amp;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windows  if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any shall be property of contractor which shall be recovered @ Rs. 200.00 per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Sqm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 from the contractor.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Old unusable steel/ scrap if any of R.C.C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./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RB.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work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shall be recovered @ Rs. 24.00 per kg from the contractor.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Kachchi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shuttering in R.C.C. work is strictly prohibited. If R.C.C. is done with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Kachchi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shuttering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20% of rate of R.C.C. shall be reduced without giving any notice to the contractor.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The work shall be carried out up to approximately 08M height for Double storied building.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The rates are exclusive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and Service Tax which shall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be  paid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extra as applicable. For reimbursement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 &amp;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Service Tax, Contractor must be registered with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Department and Excise Department.</w:t>
            </w:r>
          </w:p>
        </w:tc>
      </w:tr>
      <w:tr w:rsidR="003C2048" w:rsidTr="00092915">
        <w:trPr>
          <w:trHeight w:val="1"/>
        </w:trPr>
        <w:tc>
          <w:tcPr>
            <w:tcW w:w="63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</w:t>
            </w:r>
          </w:p>
        </w:tc>
        <w:tc>
          <w:tcPr>
            <w:tcW w:w="880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2048" w:rsidRDefault="003C2048" w:rsidP="000929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Other terms and conditions are same as attached in enclosed tender documents.</w:t>
            </w:r>
          </w:p>
        </w:tc>
      </w:tr>
    </w:tbl>
    <w:p w:rsidR="003C2048" w:rsidRPr="00BB2593" w:rsidRDefault="003C2048" w:rsidP="003C2048">
      <w:pPr>
        <w:spacing w:after="0" w:line="240" w:lineRule="auto"/>
        <w:rPr>
          <w:rFonts w:ascii="Kruti Dev 010" w:eastAsia="Kruti Dev 010" w:hAnsi="Kruti Dev 010" w:cs="Kruti Dev 010"/>
          <w:sz w:val="2"/>
        </w:rPr>
      </w:pPr>
    </w:p>
    <w:p w:rsidR="003C2048" w:rsidRPr="00BB2593" w:rsidRDefault="003C2048" w:rsidP="003C2048">
      <w:pPr>
        <w:spacing w:after="0" w:line="240" w:lineRule="auto"/>
        <w:rPr>
          <w:rFonts w:ascii="Kruti Dev 010" w:eastAsia="Kruti Dev 010" w:hAnsi="Kruti Dev 010" w:cs="Kruti Dev 010"/>
          <w:sz w:val="24"/>
        </w:rPr>
      </w:pP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Kruti Dev 010" w:eastAsia="Kruti Dev 010" w:hAnsi="Kruti Dev 010" w:cs="Kruti Dev 010"/>
          <w:sz w:val="32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</w:rPr>
        <w:t>Jr.Eng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S.D.O.</w:t>
      </w:r>
      <w:proofErr w:type="gram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</w:rPr>
        <w:t>Ex.Eng</w:t>
      </w:r>
      <w:proofErr w:type="spellEnd"/>
      <w:r>
        <w:rPr>
          <w:rFonts w:ascii="Times New Roman" w:eastAsia="Times New Roman" w:hAnsi="Times New Roman" w:cs="Times New Roman"/>
        </w:rPr>
        <w:t>.</w:t>
      </w:r>
      <w:proofErr w:type="gramEnd"/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2048" w:rsidRPr="00BB2593" w:rsidRDefault="003C2048" w:rsidP="003C2048">
      <w:pPr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</w:rPr>
        <w:tab/>
      </w:r>
      <w:r w:rsidRPr="00BB2593">
        <w:rPr>
          <w:rFonts w:ascii="Times New Roman" w:eastAsia="Times New Roman" w:hAnsi="Times New Roman" w:cs="Times New Roman"/>
          <w:sz w:val="20"/>
        </w:rPr>
        <w:t xml:space="preserve">I/We ………………………………………………..here by offer to execute above noted works on ………………% ( In figure……………………………% ) ( in works) </w:t>
      </w:r>
      <w:r w:rsidRPr="00BB2593">
        <w:rPr>
          <w:rFonts w:ascii="Times New Roman" w:eastAsia="Times New Roman" w:hAnsi="Times New Roman" w:cs="Times New Roman"/>
          <w:b/>
          <w:sz w:val="24"/>
        </w:rPr>
        <w:t>above/below/at par</w:t>
      </w:r>
      <w:r w:rsidRPr="00BB2593">
        <w:rPr>
          <w:rFonts w:ascii="Times New Roman" w:eastAsia="Times New Roman" w:hAnsi="Times New Roman" w:cs="Times New Roman"/>
          <w:sz w:val="24"/>
        </w:rPr>
        <w:t xml:space="preserve"> </w:t>
      </w:r>
      <w:r w:rsidRPr="00BB2593">
        <w:rPr>
          <w:rFonts w:ascii="Times New Roman" w:eastAsia="Times New Roman" w:hAnsi="Times New Roman" w:cs="Times New Roman"/>
          <w:sz w:val="20"/>
        </w:rPr>
        <w:t>the estimated rates/cost printed in the enclosed bill of quantities of the above work.</w:t>
      </w: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  <w:sz w:val="8"/>
        </w:rPr>
      </w:pP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</w:rPr>
        <w:t>SIGNATURE OF CONTRACTOR</w:t>
      </w: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NAME &amp; FULL ADDRESS……………….</w:t>
      </w:r>
    </w:p>
    <w:p w:rsidR="003C2048" w:rsidRDefault="003C2048" w:rsidP="003C204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Mobile No………………………………</w:t>
      </w:r>
    </w:p>
    <w:p w:rsidR="003C2048" w:rsidRDefault="003C204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3C2048" w:rsidSect="00BB2593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D4A1F"/>
    <w:multiLevelType w:val="multilevel"/>
    <w:tmpl w:val="A274C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DE076E"/>
    <w:multiLevelType w:val="multilevel"/>
    <w:tmpl w:val="5978D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>
    <w:useFELayout/>
  </w:compat>
  <w:rsids>
    <w:rsidRoot w:val="002E7ED4"/>
    <w:rsid w:val="000824F0"/>
    <w:rsid w:val="000870E6"/>
    <w:rsid w:val="00096856"/>
    <w:rsid w:val="000D273E"/>
    <w:rsid w:val="001670F1"/>
    <w:rsid w:val="0017549E"/>
    <w:rsid w:val="001B326B"/>
    <w:rsid w:val="001E2BB9"/>
    <w:rsid w:val="001F6FB5"/>
    <w:rsid w:val="00297B26"/>
    <w:rsid w:val="002D22D8"/>
    <w:rsid w:val="002E7ED4"/>
    <w:rsid w:val="00333FD9"/>
    <w:rsid w:val="003C2048"/>
    <w:rsid w:val="004C2ADD"/>
    <w:rsid w:val="004D1116"/>
    <w:rsid w:val="004F53D4"/>
    <w:rsid w:val="00560B1E"/>
    <w:rsid w:val="00586A45"/>
    <w:rsid w:val="0058715A"/>
    <w:rsid w:val="00637329"/>
    <w:rsid w:val="00756963"/>
    <w:rsid w:val="00772B61"/>
    <w:rsid w:val="007D5A13"/>
    <w:rsid w:val="008541D9"/>
    <w:rsid w:val="00880CF7"/>
    <w:rsid w:val="008967D5"/>
    <w:rsid w:val="008B52AA"/>
    <w:rsid w:val="00926F5F"/>
    <w:rsid w:val="00963797"/>
    <w:rsid w:val="00966BC5"/>
    <w:rsid w:val="009A767E"/>
    <w:rsid w:val="00A147C5"/>
    <w:rsid w:val="00A578C4"/>
    <w:rsid w:val="00BB2593"/>
    <w:rsid w:val="00C2400E"/>
    <w:rsid w:val="00C75240"/>
    <w:rsid w:val="00CC02FC"/>
    <w:rsid w:val="00D313CA"/>
    <w:rsid w:val="00D528FC"/>
    <w:rsid w:val="00DE6529"/>
    <w:rsid w:val="00E54BF4"/>
    <w:rsid w:val="00E603EA"/>
    <w:rsid w:val="00F75DF5"/>
    <w:rsid w:val="00F9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A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Hcl2</cp:lastModifiedBy>
  <cp:revision>24</cp:revision>
  <cp:lastPrinted>2016-10-13T08:13:00Z</cp:lastPrinted>
  <dcterms:created xsi:type="dcterms:W3CDTF">2016-02-27T12:43:00Z</dcterms:created>
  <dcterms:modified xsi:type="dcterms:W3CDTF">2016-10-26T06:10:00Z</dcterms:modified>
</cp:coreProperties>
</file>